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391A" w:rsidRDefault="0090391A" w:rsidP="0090391A">
      <w:pPr>
        <w:bidi/>
        <w:rPr>
          <w:rtl/>
        </w:rPr>
      </w:pPr>
    </w:p>
    <w:p w:rsidR="0090391A" w:rsidRDefault="0090391A" w:rsidP="0090391A">
      <w:pPr>
        <w:bidi/>
        <w:rPr>
          <w:rtl/>
        </w:rPr>
      </w:pPr>
    </w:p>
    <w:p w:rsidR="0090391A" w:rsidRDefault="0090391A" w:rsidP="0090391A">
      <w:pPr>
        <w:bidi/>
        <w:rPr>
          <w:rtl/>
        </w:rPr>
      </w:pPr>
    </w:p>
    <w:p w:rsidR="005417CC" w:rsidRPr="0090391A" w:rsidRDefault="0090391A" w:rsidP="0090391A">
      <w:pPr>
        <w:bidi/>
        <w:rPr>
          <w:b/>
          <w:bCs/>
          <w:rtl/>
        </w:rPr>
      </w:pPr>
      <w:bookmarkStart w:id="0" w:name="_GoBack"/>
      <w:r w:rsidRPr="0090391A">
        <w:rPr>
          <w:rFonts w:hint="cs"/>
          <w:b/>
          <w:bCs/>
          <w:rtl/>
        </w:rPr>
        <w:t xml:space="preserve">הבהרת עורך המכרז 62/2022 </w:t>
      </w:r>
    </w:p>
    <w:p w:rsidR="0090391A" w:rsidRPr="0090391A" w:rsidRDefault="0090391A" w:rsidP="0090391A">
      <w:pPr>
        <w:bidi/>
        <w:rPr>
          <w:rFonts w:hint="cs"/>
          <w:b/>
          <w:bCs/>
          <w:rtl/>
        </w:rPr>
      </w:pPr>
      <w:r w:rsidRPr="0090391A">
        <w:rPr>
          <w:rFonts w:hint="cs"/>
          <w:b/>
          <w:bCs/>
          <w:rtl/>
        </w:rPr>
        <w:t xml:space="preserve">16/11/2022 17:40 </w:t>
      </w:r>
    </w:p>
    <w:p w:rsidR="0090391A" w:rsidRPr="0090391A" w:rsidRDefault="0090391A" w:rsidP="0090391A">
      <w:pPr>
        <w:bidi/>
        <w:rPr>
          <w:b/>
          <w:bCs/>
        </w:rPr>
      </w:pPr>
      <w:r w:rsidRPr="0090391A">
        <w:rPr>
          <w:rFonts w:hint="cs"/>
          <w:b/>
          <w:bCs/>
          <w:rtl/>
        </w:rPr>
        <w:t xml:space="preserve">בהמשך לקובץ התשובות לשאלות ההבהרה ולמען הספר ספק מודיע עורך המכרז בזאת כי כל המחירים שיוצעו בהצעת המחיר ע"י המציע יכללו מע"מ כחוק   </w:t>
      </w:r>
      <w:bookmarkEnd w:id="0"/>
    </w:p>
    <w:sectPr w:rsidR="0090391A" w:rsidRPr="0090391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91A"/>
    <w:rsid w:val="005417CC"/>
    <w:rsid w:val="00903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31D9C"/>
  <w15:chartTrackingRefBased/>
  <w15:docId w15:val="{C2153694-C145-44F1-869E-05ED51F6E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2022-11-16T15:36:00Z</dcterms:created>
  <dcterms:modified xsi:type="dcterms:W3CDTF">2022-11-16T15:37:00Z</dcterms:modified>
</cp:coreProperties>
</file>